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25" w:rsidRDefault="005A2C25" w:rsidP="005A2C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4120E" w:rsidRPr="006B1636" w:rsidRDefault="00CA0BC2" w:rsidP="00D4120E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6B1636">
        <w:rPr>
          <w:rFonts w:ascii="Arial" w:hAnsi="Arial" w:cs="Arial"/>
          <w:b/>
        </w:rPr>
        <w:t xml:space="preserve">Fen </w:t>
      </w:r>
      <w:r w:rsidR="008B737C" w:rsidRPr="006B1636">
        <w:rPr>
          <w:rFonts w:ascii="Arial" w:hAnsi="Arial" w:cs="Arial"/>
          <w:b/>
        </w:rPr>
        <w:t>v</w:t>
      </w:r>
      <w:r w:rsidR="00D4120E" w:rsidRPr="006B1636">
        <w:rPr>
          <w:rFonts w:ascii="Arial" w:hAnsi="Arial" w:cs="Arial"/>
          <w:b/>
        </w:rPr>
        <w:t xml:space="preserve">e </w:t>
      </w:r>
      <w:r w:rsidRPr="006B1636">
        <w:rPr>
          <w:rFonts w:ascii="Arial" w:hAnsi="Arial" w:cs="Arial"/>
          <w:b/>
        </w:rPr>
        <w:t xml:space="preserve">Mühendislik </w:t>
      </w:r>
      <w:r w:rsidR="00D4120E" w:rsidRPr="006B1636">
        <w:rPr>
          <w:rFonts w:ascii="Arial" w:hAnsi="Arial" w:cs="Arial"/>
          <w:b/>
        </w:rPr>
        <w:t>Bilimler</w:t>
      </w:r>
      <w:r w:rsidRPr="006B1636">
        <w:rPr>
          <w:rFonts w:ascii="Arial" w:hAnsi="Arial" w:cs="Arial"/>
          <w:b/>
        </w:rPr>
        <w:t>i</w:t>
      </w:r>
      <w:r w:rsidR="00D4120E" w:rsidRPr="006B1636">
        <w:rPr>
          <w:rFonts w:ascii="Arial" w:hAnsi="Arial" w:cs="Arial"/>
          <w:b/>
        </w:rPr>
        <w:t xml:space="preserve"> </w:t>
      </w:r>
      <w:r w:rsidR="00E303E4" w:rsidRPr="006B1636">
        <w:rPr>
          <w:rFonts w:ascii="Arial" w:hAnsi="Arial" w:cs="Arial"/>
          <w:b/>
        </w:rPr>
        <w:t>İnsan Araştırmaları Etik</w:t>
      </w:r>
      <w:r w:rsidR="006601ED" w:rsidRPr="006B1636">
        <w:rPr>
          <w:rFonts w:ascii="Arial" w:hAnsi="Arial" w:cs="Arial"/>
          <w:b/>
        </w:rPr>
        <w:t xml:space="preserve"> Kurulu Başkanlığı’na,</w:t>
      </w:r>
    </w:p>
    <w:p w:rsidR="00DC0266" w:rsidRPr="00D4120E" w:rsidRDefault="00DC0266" w:rsidP="00D412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0B7D23" w:rsidRPr="006B1636" w:rsidRDefault="00D4120E" w:rsidP="005A2C25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6B1636">
        <w:rPr>
          <w:rFonts w:ascii="Arial" w:hAnsi="Arial" w:cs="Arial"/>
        </w:rPr>
        <w:t xml:space="preserve"> </w:t>
      </w:r>
      <w:r w:rsidR="000B7D23" w:rsidRPr="006B1636">
        <w:rPr>
          <w:rFonts w:ascii="Arial" w:hAnsi="Arial" w:cs="Arial"/>
        </w:rPr>
        <w:t>“</w:t>
      </w:r>
      <w:proofErr w:type="gramStart"/>
      <w:r w:rsidR="000B7D23" w:rsidRPr="006B1636">
        <w:rPr>
          <w:rFonts w:ascii="Arial" w:hAnsi="Arial" w:cs="Arial"/>
        </w:rPr>
        <w:t>………………………….</w:t>
      </w:r>
      <w:proofErr w:type="gramEnd"/>
      <w:r w:rsidR="00C74D26" w:rsidRPr="006B1636">
        <w:rPr>
          <w:rFonts w:ascii="Arial" w:hAnsi="Arial" w:cs="Arial"/>
        </w:rPr>
        <w:t xml:space="preserve">” </w:t>
      </w:r>
      <w:r w:rsidR="006601ED" w:rsidRPr="006B1636">
        <w:rPr>
          <w:rFonts w:ascii="Arial" w:hAnsi="Arial" w:cs="Arial"/>
        </w:rPr>
        <w:t>başlıklı</w:t>
      </w:r>
      <w:r w:rsidR="00C74D26" w:rsidRPr="006B1636">
        <w:rPr>
          <w:rFonts w:ascii="Arial" w:hAnsi="Arial" w:cs="Arial"/>
        </w:rPr>
        <w:t xml:space="preserve"> </w:t>
      </w:r>
      <w:r w:rsidR="000B7D23" w:rsidRPr="006B1636">
        <w:rPr>
          <w:rFonts w:ascii="Arial" w:hAnsi="Arial" w:cs="Arial"/>
        </w:rPr>
        <w:t>araştırmanın</w:t>
      </w:r>
      <w:r w:rsidR="00C74D26" w:rsidRPr="006B1636">
        <w:rPr>
          <w:rFonts w:ascii="Arial" w:hAnsi="Arial" w:cs="Arial"/>
        </w:rPr>
        <w:t xml:space="preserve"> </w:t>
      </w:r>
      <w:r w:rsidR="000B7D23" w:rsidRPr="006B1636">
        <w:rPr>
          <w:rFonts w:ascii="Arial" w:hAnsi="Arial" w:cs="Arial"/>
        </w:rPr>
        <w:t xml:space="preserve">sorumlu araştırmacısıyım. Bu çalışma kapsamında etik kurul </w:t>
      </w:r>
      <w:r w:rsidR="00C74D26" w:rsidRPr="006B1636">
        <w:rPr>
          <w:rFonts w:ascii="Arial" w:hAnsi="Arial" w:cs="Arial"/>
        </w:rPr>
        <w:t xml:space="preserve">kararına </w:t>
      </w:r>
      <w:r w:rsidR="000B7D23" w:rsidRPr="006B1636">
        <w:rPr>
          <w:rFonts w:ascii="Arial" w:hAnsi="Arial" w:cs="Arial"/>
        </w:rPr>
        <w:t xml:space="preserve">ihtiyaç duyulmaktadır. Gerekli </w:t>
      </w:r>
      <w:r w:rsidR="00C74D26" w:rsidRPr="006B1636">
        <w:rPr>
          <w:rFonts w:ascii="Arial" w:hAnsi="Arial" w:cs="Arial"/>
        </w:rPr>
        <w:t xml:space="preserve">kararın </w:t>
      </w:r>
      <w:r w:rsidR="000B7D23" w:rsidRPr="006B1636">
        <w:rPr>
          <w:rFonts w:ascii="Arial" w:hAnsi="Arial" w:cs="Arial"/>
        </w:rPr>
        <w:t xml:space="preserve">alınabilmesi için Eskişehir Osmangazi Üniversitesi </w:t>
      </w:r>
      <w:r w:rsidR="002F09BA" w:rsidRPr="006B1636">
        <w:rPr>
          <w:rFonts w:ascii="Arial" w:hAnsi="Arial" w:cs="Arial"/>
        </w:rPr>
        <w:t xml:space="preserve">Fen ve Mühendislik Bilimleri </w:t>
      </w:r>
      <w:r w:rsidR="00E303E4" w:rsidRPr="006B1636">
        <w:rPr>
          <w:rFonts w:ascii="Arial" w:hAnsi="Arial" w:cs="Arial"/>
        </w:rPr>
        <w:t>İnsan Araştırmaları Etik</w:t>
      </w:r>
      <w:r w:rsidR="000B7D23" w:rsidRPr="006B1636">
        <w:rPr>
          <w:rFonts w:ascii="Arial" w:hAnsi="Arial" w:cs="Arial"/>
        </w:rPr>
        <w:t xml:space="preserve"> Kurulu Başkanlığı’na sunulmak üzere gerekli evraklar hazırlanmış </w:t>
      </w:r>
      <w:r w:rsidRPr="006B1636">
        <w:rPr>
          <w:rFonts w:ascii="Arial" w:hAnsi="Arial" w:cs="Arial"/>
        </w:rPr>
        <w:t xml:space="preserve">ekte sunulmaktadır. </w:t>
      </w:r>
      <w:r w:rsidR="00FE740C" w:rsidRPr="006B1636">
        <w:rPr>
          <w:rFonts w:ascii="Arial" w:hAnsi="Arial" w:cs="Arial"/>
        </w:rPr>
        <w:t xml:space="preserve"> </w:t>
      </w:r>
    </w:p>
    <w:p w:rsidR="000B7D23" w:rsidRPr="006B1636" w:rsidRDefault="000B7D23" w:rsidP="005A2C25">
      <w:pPr>
        <w:spacing w:line="360" w:lineRule="auto"/>
        <w:ind w:firstLine="567"/>
        <w:jc w:val="both"/>
        <w:rPr>
          <w:rFonts w:ascii="Arial" w:hAnsi="Arial" w:cs="Arial"/>
        </w:rPr>
      </w:pPr>
      <w:r w:rsidRPr="006B1636">
        <w:rPr>
          <w:rFonts w:ascii="Arial" w:hAnsi="Arial" w:cs="Arial"/>
        </w:rPr>
        <w:t>Gereğini arz ederim.</w:t>
      </w:r>
      <w:r w:rsidR="00FA5926" w:rsidRPr="006B1636">
        <w:rPr>
          <w:rFonts w:ascii="Arial" w:hAnsi="Arial" w:cs="Arial"/>
        </w:rPr>
        <w:t xml:space="preserve"> </w:t>
      </w:r>
    </w:p>
    <w:p w:rsidR="00C4424E" w:rsidRPr="006B1636" w:rsidRDefault="00C4424E" w:rsidP="00C4424E">
      <w:pPr>
        <w:spacing w:line="360" w:lineRule="auto"/>
        <w:ind w:firstLine="567"/>
        <w:jc w:val="right"/>
        <w:rPr>
          <w:rFonts w:ascii="Arial" w:hAnsi="Arial" w:cs="Arial"/>
        </w:rPr>
      </w:pPr>
      <w:r w:rsidRPr="006B1636">
        <w:rPr>
          <w:rFonts w:ascii="Arial" w:hAnsi="Arial" w:cs="Arial"/>
        </w:rPr>
        <w:tab/>
      </w:r>
      <w:bookmarkStart w:id="0" w:name="_GoBack"/>
      <w:bookmarkEnd w:id="0"/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="0030365D" w:rsidRPr="006B1636">
        <w:rPr>
          <w:rFonts w:ascii="Arial" w:hAnsi="Arial" w:cs="Arial"/>
        </w:rPr>
        <w:t>Tarih</w:t>
      </w:r>
      <w:proofErr w:type="gramStart"/>
      <w:r w:rsidR="0030365D" w:rsidRPr="006B1636">
        <w:rPr>
          <w:rFonts w:ascii="Arial" w:hAnsi="Arial" w:cs="Arial"/>
        </w:rPr>
        <w:t>:</w:t>
      </w:r>
      <w:r w:rsidR="00F46CA0" w:rsidRPr="006B1636">
        <w:rPr>
          <w:rFonts w:ascii="Arial" w:hAnsi="Arial" w:cs="Arial"/>
        </w:rPr>
        <w:t>…</w:t>
      </w:r>
      <w:proofErr w:type="gramEnd"/>
      <w:r w:rsidR="0030365D" w:rsidRPr="006B1636">
        <w:rPr>
          <w:rFonts w:ascii="Arial" w:hAnsi="Arial" w:cs="Arial"/>
        </w:rPr>
        <w:t xml:space="preserve"> /</w:t>
      </w:r>
      <w:proofErr w:type="gramStart"/>
      <w:r w:rsidR="00F46CA0" w:rsidRPr="006B1636">
        <w:rPr>
          <w:rFonts w:ascii="Arial" w:hAnsi="Arial" w:cs="Arial"/>
        </w:rPr>
        <w:t>…..</w:t>
      </w:r>
      <w:proofErr w:type="gramEnd"/>
      <w:r w:rsidR="0030365D" w:rsidRPr="006B1636">
        <w:rPr>
          <w:rFonts w:ascii="Arial" w:hAnsi="Arial" w:cs="Arial"/>
        </w:rPr>
        <w:t xml:space="preserve"> /</w:t>
      </w:r>
      <w:r w:rsidRPr="006B1636">
        <w:rPr>
          <w:rFonts w:ascii="Arial" w:hAnsi="Arial" w:cs="Arial"/>
        </w:rPr>
        <w:t>20</w:t>
      </w:r>
      <w:r w:rsidR="00F46CA0" w:rsidRPr="006B1636">
        <w:rPr>
          <w:rFonts w:ascii="Arial" w:hAnsi="Arial" w:cs="Arial"/>
        </w:rPr>
        <w:t>...</w:t>
      </w:r>
    </w:p>
    <w:p w:rsidR="00C4424E" w:rsidRPr="006B1636" w:rsidRDefault="00C4424E" w:rsidP="00C4424E">
      <w:pPr>
        <w:spacing w:line="360" w:lineRule="auto"/>
        <w:ind w:firstLine="567"/>
        <w:jc w:val="right"/>
        <w:rPr>
          <w:rFonts w:ascii="Arial" w:hAnsi="Arial" w:cs="Arial"/>
        </w:rPr>
      </w:pPr>
    </w:p>
    <w:p w:rsidR="00C4424E" w:rsidRPr="006B1636" w:rsidRDefault="00C4424E" w:rsidP="005A2C25">
      <w:pPr>
        <w:spacing w:line="360" w:lineRule="auto"/>
        <w:ind w:firstLine="567"/>
        <w:jc w:val="both"/>
        <w:rPr>
          <w:rFonts w:ascii="Arial" w:hAnsi="Arial" w:cs="Arial"/>
        </w:rPr>
      </w:pP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  <w:t>İmza:</w:t>
      </w:r>
    </w:p>
    <w:p w:rsidR="00DC0266" w:rsidRPr="006B1636" w:rsidRDefault="00C4424E" w:rsidP="005A2C25">
      <w:pPr>
        <w:spacing w:line="360" w:lineRule="auto"/>
        <w:ind w:firstLine="567"/>
        <w:jc w:val="both"/>
        <w:rPr>
          <w:rFonts w:ascii="Arial" w:hAnsi="Arial" w:cs="Arial"/>
        </w:rPr>
      </w:pP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</w:r>
      <w:r w:rsidRPr="006B1636">
        <w:rPr>
          <w:rFonts w:ascii="Arial" w:hAnsi="Arial" w:cs="Arial"/>
        </w:rPr>
        <w:tab/>
        <w:t xml:space="preserve">Unvan, Ad </w:t>
      </w:r>
      <w:proofErr w:type="spellStart"/>
      <w:r w:rsidRPr="006B1636">
        <w:rPr>
          <w:rFonts w:ascii="Arial" w:hAnsi="Arial" w:cs="Arial"/>
        </w:rPr>
        <w:t>Soyad</w:t>
      </w:r>
      <w:proofErr w:type="spellEnd"/>
      <w:r w:rsidRPr="006B1636">
        <w:rPr>
          <w:rFonts w:ascii="Arial" w:hAnsi="Arial" w:cs="Arial"/>
        </w:rPr>
        <w:t>:</w:t>
      </w:r>
      <w:r w:rsidR="0030365D" w:rsidRPr="006B1636">
        <w:rPr>
          <w:rFonts w:ascii="Arial" w:hAnsi="Arial" w:cs="Arial"/>
        </w:rPr>
        <w:t xml:space="preserve"> </w:t>
      </w:r>
    </w:p>
    <w:p w:rsidR="000B7D23" w:rsidRPr="006B1636" w:rsidRDefault="000B7D23" w:rsidP="005A2C25">
      <w:pPr>
        <w:spacing w:line="360" w:lineRule="auto"/>
        <w:jc w:val="both"/>
        <w:rPr>
          <w:rFonts w:ascii="Arial" w:hAnsi="Arial" w:cs="Arial"/>
        </w:rPr>
      </w:pPr>
    </w:p>
    <w:p w:rsidR="00FA5926" w:rsidRPr="006B1636" w:rsidRDefault="00FA5926" w:rsidP="00C4424E">
      <w:pPr>
        <w:spacing w:line="360" w:lineRule="auto"/>
        <w:jc w:val="both"/>
        <w:rPr>
          <w:rFonts w:ascii="Arial" w:hAnsi="Arial" w:cs="Arial"/>
          <w:b/>
        </w:rPr>
      </w:pPr>
    </w:p>
    <w:p w:rsidR="00FA5926" w:rsidRPr="006B1636" w:rsidRDefault="00FA5926" w:rsidP="005A2C25">
      <w:pPr>
        <w:spacing w:before="120" w:line="360" w:lineRule="auto"/>
        <w:ind w:firstLine="567"/>
        <w:jc w:val="both"/>
        <w:rPr>
          <w:rFonts w:ascii="Arial" w:hAnsi="Arial" w:cs="Arial"/>
        </w:rPr>
      </w:pPr>
      <w:r w:rsidRPr="006B1636">
        <w:rPr>
          <w:rFonts w:ascii="Arial" w:hAnsi="Arial" w:cs="Arial"/>
          <w:b/>
        </w:rPr>
        <w:t>NOT:</w:t>
      </w:r>
      <w:r w:rsidR="00B5429C" w:rsidRPr="006B1636">
        <w:rPr>
          <w:rFonts w:ascii="Arial" w:hAnsi="Arial" w:cs="Arial"/>
        </w:rPr>
        <w:t xml:space="preserve"> Bu dilekçe ve ekinde</w:t>
      </w:r>
      <w:r w:rsidR="007A5C9F" w:rsidRPr="006B1636">
        <w:rPr>
          <w:rFonts w:ascii="Arial" w:hAnsi="Arial" w:cs="Arial"/>
        </w:rPr>
        <w:t xml:space="preserve">; </w:t>
      </w:r>
      <w:r w:rsidRPr="006B1636">
        <w:rPr>
          <w:rFonts w:ascii="Arial" w:hAnsi="Arial" w:cs="Arial"/>
        </w:rPr>
        <w:t>ara</w:t>
      </w:r>
      <w:r w:rsidR="00821AAF" w:rsidRPr="006B1636">
        <w:rPr>
          <w:rFonts w:ascii="Arial" w:hAnsi="Arial" w:cs="Arial"/>
        </w:rPr>
        <w:t>ştırma projesi ise projenin</w:t>
      </w:r>
      <w:r w:rsidRPr="006B1636">
        <w:rPr>
          <w:rFonts w:ascii="Arial" w:hAnsi="Arial" w:cs="Arial"/>
        </w:rPr>
        <w:t xml:space="preserve"> </w:t>
      </w:r>
      <w:r w:rsidR="00C10B1F" w:rsidRPr="006B1636">
        <w:rPr>
          <w:rFonts w:ascii="Arial" w:hAnsi="Arial" w:cs="Arial"/>
        </w:rPr>
        <w:t>ilgili kuruma verilecek son hali</w:t>
      </w:r>
      <w:r w:rsidR="00B5429C" w:rsidRPr="006B1636">
        <w:rPr>
          <w:rFonts w:ascii="Arial" w:hAnsi="Arial" w:cs="Arial"/>
        </w:rPr>
        <w:t>ni</w:t>
      </w:r>
      <w:r w:rsidR="00821AAF" w:rsidRPr="006B1636">
        <w:rPr>
          <w:rFonts w:ascii="Arial" w:hAnsi="Arial" w:cs="Arial"/>
        </w:rPr>
        <w:t>, tez ise tez ile ilgili tez önerisinin enstitü yönetim kurulunca onaylanmış enstitü yönetim kurulu kararı</w:t>
      </w:r>
      <w:r w:rsidR="00B5429C" w:rsidRPr="006B1636">
        <w:rPr>
          <w:rFonts w:ascii="Arial" w:hAnsi="Arial" w:cs="Arial"/>
        </w:rPr>
        <w:t>nın kopyasını</w:t>
      </w:r>
      <w:r w:rsidR="00AA0239" w:rsidRPr="006B1636">
        <w:rPr>
          <w:rFonts w:ascii="Arial" w:hAnsi="Arial" w:cs="Arial"/>
        </w:rPr>
        <w:t xml:space="preserve">, </w:t>
      </w:r>
      <w:r w:rsidR="00C10B1F" w:rsidRPr="006B1636">
        <w:rPr>
          <w:rFonts w:ascii="Arial" w:hAnsi="Arial" w:cs="Arial"/>
        </w:rPr>
        <w:t xml:space="preserve">etik kurul için </w:t>
      </w:r>
      <w:r w:rsidRPr="006B1636">
        <w:rPr>
          <w:rFonts w:ascii="Arial" w:hAnsi="Arial" w:cs="Arial"/>
        </w:rPr>
        <w:t>başvuru formu</w:t>
      </w:r>
      <w:r w:rsidR="00B5429C" w:rsidRPr="006B1636">
        <w:rPr>
          <w:rFonts w:ascii="Arial" w:hAnsi="Arial" w:cs="Arial"/>
        </w:rPr>
        <w:t>nu</w:t>
      </w:r>
      <w:r w:rsidRPr="006B1636">
        <w:rPr>
          <w:rFonts w:ascii="Arial" w:hAnsi="Arial" w:cs="Arial"/>
        </w:rPr>
        <w:t>, taahhütname</w:t>
      </w:r>
      <w:r w:rsidR="00B5429C" w:rsidRPr="006B1636">
        <w:rPr>
          <w:rFonts w:ascii="Arial" w:hAnsi="Arial" w:cs="Arial"/>
        </w:rPr>
        <w:t>yi</w:t>
      </w:r>
      <w:r w:rsidRPr="006B1636">
        <w:rPr>
          <w:rFonts w:ascii="Arial" w:hAnsi="Arial" w:cs="Arial"/>
        </w:rPr>
        <w:t>, varsa veri toplama aracı/araçları ile gönüllü katılım formunu</w:t>
      </w:r>
      <w:r w:rsidR="00AE6DEB" w:rsidRPr="006B1636">
        <w:rPr>
          <w:rFonts w:ascii="Arial" w:hAnsi="Arial" w:cs="Arial"/>
        </w:rPr>
        <w:t xml:space="preserve"> ve</w:t>
      </w:r>
      <w:r w:rsidR="00821AAF" w:rsidRPr="006B1636">
        <w:rPr>
          <w:rFonts w:ascii="Arial" w:hAnsi="Arial" w:cs="Arial"/>
        </w:rPr>
        <w:t xml:space="preserve"> varsa veli/vasi izin belgesini </w:t>
      </w:r>
      <w:r w:rsidRPr="006B1636">
        <w:rPr>
          <w:rFonts w:ascii="Arial" w:hAnsi="Arial" w:cs="Arial"/>
        </w:rPr>
        <w:t>içeren ıslak imzalı başvuru dosyası</w:t>
      </w:r>
      <w:r w:rsidR="006F19E9" w:rsidRPr="006B1636">
        <w:rPr>
          <w:rFonts w:ascii="Arial" w:hAnsi="Arial" w:cs="Arial"/>
        </w:rPr>
        <w:t xml:space="preserve"> </w:t>
      </w:r>
      <w:r w:rsidR="003F6247" w:rsidRPr="006B1636">
        <w:rPr>
          <w:rFonts w:ascii="Arial" w:hAnsi="Arial" w:cs="Arial"/>
        </w:rPr>
        <w:t xml:space="preserve">tüm sayfalar paraflanmış olarak taranarak elektronik ortamda </w:t>
      </w:r>
      <w:proofErr w:type="gramStart"/>
      <w:r w:rsidR="003F6247" w:rsidRPr="006B1636">
        <w:rPr>
          <w:rFonts w:ascii="Arial" w:hAnsi="Arial" w:cs="Arial"/>
        </w:rPr>
        <w:t>…….</w:t>
      </w:r>
      <w:proofErr w:type="gramEnd"/>
      <w:r w:rsidR="003F6247" w:rsidRPr="006B1636">
        <w:rPr>
          <w:rFonts w:ascii="Arial" w:hAnsi="Arial" w:cs="Arial"/>
        </w:rPr>
        <w:t xml:space="preserve"> </w:t>
      </w:r>
      <w:proofErr w:type="gramStart"/>
      <w:r w:rsidR="003F6247" w:rsidRPr="006B1636">
        <w:rPr>
          <w:rFonts w:ascii="Arial" w:hAnsi="Arial" w:cs="Arial"/>
        </w:rPr>
        <w:t>mail</w:t>
      </w:r>
      <w:proofErr w:type="gramEnd"/>
      <w:r w:rsidR="003F6247" w:rsidRPr="006B1636">
        <w:rPr>
          <w:rFonts w:ascii="Arial" w:hAnsi="Arial" w:cs="Arial"/>
        </w:rPr>
        <w:t xml:space="preserve"> adresine gönderilmiştir. </w:t>
      </w:r>
      <w:r w:rsidR="00E303E4" w:rsidRPr="006B1636">
        <w:rPr>
          <w:rFonts w:ascii="Arial" w:hAnsi="Arial" w:cs="Arial"/>
        </w:rPr>
        <w:t xml:space="preserve"> </w:t>
      </w:r>
    </w:p>
    <w:p w:rsidR="00255C7B" w:rsidRPr="006B1636" w:rsidRDefault="00255C7B" w:rsidP="004E17E1">
      <w:pPr>
        <w:rPr>
          <w:rFonts w:ascii="Arial" w:hAnsi="Arial" w:cs="Arial"/>
        </w:rPr>
      </w:pPr>
    </w:p>
    <w:sectPr w:rsidR="00255C7B" w:rsidRPr="006B1636" w:rsidSect="00346B9E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48" w:rsidRDefault="00AB0848" w:rsidP="005A2C25">
      <w:pPr>
        <w:spacing w:after="0" w:line="240" w:lineRule="auto"/>
      </w:pPr>
      <w:r>
        <w:separator/>
      </w:r>
    </w:p>
  </w:endnote>
  <w:endnote w:type="continuationSeparator" w:id="0">
    <w:p w:rsidR="00AB0848" w:rsidRDefault="00AB0848" w:rsidP="005A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48" w:rsidRDefault="00AB0848" w:rsidP="005A2C25">
      <w:pPr>
        <w:spacing w:after="0" w:line="240" w:lineRule="auto"/>
      </w:pPr>
      <w:r>
        <w:separator/>
      </w:r>
    </w:p>
  </w:footnote>
  <w:footnote w:type="continuationSeparator" w:id="0">
    <w:p w:rsidR="00AB0848" w:rsidRDefault="00AB0848" w:rsidP="005A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E" w:rsidRDefault="00346B9E" w:rsidP="005A2C25">
    <w:pPr>
      <w:pStyle w:val="stBilgi"/>
      <w:jc w:val="center"/>
      <w:rPr>
        <w:rFonts w:ascii="Times New Roman" w:hAnsi="Times New Roman" w:cs="Times New Roman"/>
        <w:b/>
      </w:rPr>
    </w:pPr>
  </w:p>
  <w:p w:rsidR="00D209AB" w:rsidRDefault="00D209AB" w:rsidP="005A2C25">
    <w:pPr>
      <w:pStyle w:val="stBilgi"/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inline distT="0" distB="0" distL="0" distR="0" wp14:anchorId="2255752C" wp14:editId="437CD3A7">
          <wp:extent cx="778421" cy="752475"/>
          <wp:effectExtent l="0" t="0" r="3175" b="0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13" descr="https://www.ogu.edu.tr/files/duyuru/54d3864a-8c3e-4146-ae96-d93f1dad1463/ESOGU_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208" cy="76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C25" w:rsidRPr="006B1636" w:rsidRDefault="005A2C25" w:rsidP="005A2C25">
    <w:pPr>
      <w:pStyle w:val="stBilgi"/>
      <w:jc w:val="center"/>
      <w:rPr>
        <w:rFonts w:ascii="Arial" w:hAnsi="Arial" w:cs="Arial"/>
        <w:b/>
        <w:sz w:val="20"/>
        <w:szCs w:val="20"/>
      </w:rPr>
    </w:pPr>
    <w:r w:rsidRPr="006B1636">
      <w:rPr>
        <w:rFonts w:ascii="Arial" w:hAnsi="Arial" w:cs="Arial"/>
        <w:b/>
        <w:sz w:val="20"/>
        <w:szCs w:val="20"/>
      </w:rPr>
      <w:t>T.C.</w:t>
    </w:r>
  </w:p>
  <w:p w:rsidR="005A2C25" w:rsidRPr="006B1636" w:rsidRDefault="005A2C25" w:rsidP="005A2C25">
    <w:pPr>
      <w:pStyle w:val="stBilgi"/>
      <w:jc w:val="center"/>
      <w:rPr>
        <w:rFonts w:ascii="Arial" w:hAnsi="Arial" w:cs="Arial"/>
        <w:b/>
        <w:sz w:val="20"/>
        <w:szCs w:val="20"/>
      </w:rPr>
    </w:pPr>
    <w:r w:rsidRPr="006B1636">
      <w:rPr>
        <w:rFonts w:ascii="Arial" w:hAnsi="Arial" w:cs="Arial"/>
        <w:b/>
        <w:sz w:val="20"/>
        <w:szCs w:val="20"/>
      </w:rPr>
      <w:t xml:space="preserve">ESKİŞEHİR OSMANGAZİ ÜNİVERSİTESİ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7"/>
    <w:rsid w:val="000A7DA6"/>
    <w:rsid w:val="000B617B"/>
    <w:rsid w:val="000B7D23"/>
    <w:rsid w:val="001344A5"/>
    <w:rsid w:val="0014703B"/>
    <w:rsid w:val="001B4E58"/>
    <w:rsid w:val="00231CF8"/>
    <w:rsid w:val="00255C7B"/>
    <w:rsid w:val="00261E95"/>
    <w:rsid w:val="002F09BA"/>
    <w:rsid w:val="0030365D"/>
    <w:rsid w:val="00346B9E"/>
    <w:rsid w:val="003F6247"/>
    <w:rsid w:val="00402363"/>
    <w:rsid w:val="00417B43"/>
    <w:rsid w:val="00444256"/>
    <w:rsid w:val="004E17E1"/>
    <w:rsid w:val="005A2C25"/>
    <w:rsid w:val="006601ED"/>
    <w:rsid w:val="006B1636"/>
    <w:rsid w:val="006F19E9"/>
    <w:rsid w:val="00747416"/>
    <w:rsid w:val="007A5C9F"/>
    <w:rsid w:val="00821AAF"/>
    <w:rsid w:val="0088272C"/>
    <w:rsid w:val="008B737C"/>
    <w:rsid w:val="008E21DE"/>
    <w:rsid w:val="009E4DF2"/>
    <w:rsid w:val="00A2517D"/>
    <w:rsid w:val="00A61074"/>
    <w:rsid w:val="00AA0239"/>
    <w:rsid w:val="00AB0848"/>
    <w:rsid w:val="00AC74C0"/>
    <w:rsid w:val="00AD1AD4"/>
    <w:rsid w:val="00AE6DEB"/>
    <w:rsid w:val="00B5429C"/>
    <w:rsid w:val="00BC1240"/>
    <w:rsid w:val="00C10B1F"/>
    <w:rsid w:val="00C4424E"/>
    <w:rsid w:val="00C73C03"/>
    <w:rsid w:val="00C74D26"/>
    <w:rsid w:val="00CA0BC2"/>
    <w:rsid w:val="00CF1809"/>
    <w:rsid w:val="00D02A35"/>
    <w:rsid w:val="00D209AB"/>
    <w:rsid w:val="00D4120E"/>
    <w:rsid w:val="00D53680"/>
    <w:rsid w:val="00DC0266"/>
    <w:rsid w:val="00E00BB7"/>
    <w:rsid w:val="00E303E4"/>
    <w:rsid w:val="00F46CA0"/>
    <w:rsid w:val="00F539F7"/>
    <w:rsid w:val="00FA3B92"/>
    <w:rsid w:val="00FA5926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159D2-8A67-4B81-9BC0-D33A5E9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C25"/>
  </w:style>
  <w:style w:type="paragraph" w:styleId="AltBilgi">
    <w:name w:val="footer"/>
    <w:basedOn w:val="Normal"/>
    <w:link w:val="Al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C25"/>
  </w:style>
  <w:style w:type="paragraph" w:styleId="BalonMetni">
    <w:name w:val="Balloon Text"/>
    <w:basedOn w:val="Normal"/>
    <w:link w:val="BalonMetniChar"/>
    <w:uiPriority w:val="99"/>
    <w:semiHidden/>
    <w:unhideWhenUsed/>
    <w:rsid w:val="00E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Öztürk</cp:lastModifiedBy>
  <cp:revision>2</cp:revision>
  <dcterms:created xsi:type="dcterms:W3CDTF">2021-03-30T18:35:00Z</dcterms:created>
  <dcterms:modified xsi:type="dcterms:W3CDTF">2021-03-30T18:35:00Z</dcterms:modified>
</cp:coreProperties>
</file>